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C0" w:rsidRDefault="008B6BC0" w:rsidP="008B6BC0">
      <w:pPr>
        <w:jc w:val="center"/>
        <w:rPr>
          <w:rFonts w:asciiTheme="minorEastAsia" w:hAnsiTheme="minorEastAsia" w:cstheme="minorEastAsia"/>
          <w:b/>
          <w:bCs/>
          <w:sz w:val="36"/>
          <w:szCs w:val="36"/>
          <w:lang w:val="en-GB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  <w:lang w:val="en-GB"/>
        </w:rPr>
        <w:t>履行服务条款承诺</w:t>
      </w:r>
    </w:p>
    <w:p w:rsidR="008B6BC0" w:rsidRDefault="008B6BC0" w:rsidP="008B6BC0">
      <w:pPr>
        <w:spacing w:line="580" w:lineRule="exact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一、‌基本原则和承诺内容‌：</w:t>
      </w:r>
    </w:p>
    <w:p w:rsidR="008B6BC0" w:rsidRDefault="008B6BC0" w:rsidP="008B6BC0">
      <w:pPr>
        <w:spacing w:line="580" w:lineRule="exact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1.‌遵循公开、公平、公正和诚实信用的原则‌参加投标。</w:t>
      </w:r>
    </w:p>
    <w:p w:rsidR="008B6BC0" w:rsidRDefault="008B6BC0" w:rsidP="008B6BC0">
      <w:pPr>
        <w:spacing w:line="580" w:lineRule="exact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2.‌提供真实、有效、合法的材料‌，不提供虚假资料，不弄虚作假。</w:t>
      </w:r>
    </w:p>
    <w:p w:rsidR="008B6BC0" w:rsidRDefault="008B6BC0" w:rsidP="008B6BC0">
      <w:pPr>
        <w:spacing w:line="580" w:lineRule="exact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3.‌</w:t>
      </w:r>
      <w:proofErr w:type="gramStart"/>
      <w:r>
        <w:rPr>
          <w:rFonts w:ascii="仿宋" w:eastAsia="仿宋" w:hAnsi="仿宋" w:cs="宋体" w:hint="eastAsia"/>
          <w:bCs/>
          <w:sz w:val="32"/>
          <w:szCs w:val="32"/>
        </w:rPr>
        <w:t>不</w:t>
      </w:r>
      <w:proofErr w:type="gramEnd"/>
      <w:r>
        <w:rPr>
          <w:rFonts w:ascii="仿宋" w:eastAsia="仿宋" w:hAnsi="仿宋" w:cs="宋体" w:hint="eastAsia"/>
          <w:bCs/>
          <w:sz w:val="32"/>
          <w:szCs w:val="32"/>
        </w:rPr>
        <w:t>与其他投标人串通投标‌，不排挤其他投标人的公平竞争，不损害采购人或其他投标人的合法权益。</w:t>
      </w:r>
    </w:p>
    <w:p w:rsidR="008B6BC0" w:rsidRDefault="008B6BC0" w:rsidP="008B6BC0">
      <w:pPr>
        <w:spacing w:line="580" w:lineRule="exact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4.‌不与采购人串通投标‌，不损害国家利益、社会公共利益或者他人的合法权益。</w:t>
      </w:r>
    </w:p>
    <w:p w:rsidR="008B6BC0" w:rsidRDefault="008B6BC0" w:rsidP="008B6BC0">
      <w:pPr>
        <w:spacing w:line="580" w:lineRule="exact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5.不以其他方式</w:t>
      </w:r>
      <w:bookmarkStart w:id="0" w:name="_GoBack"/>
      <w:bookmarkEnd w:id="0"/>
      <w:r>
        <w:rPr>
          <w:rFonts w:ascii="仿宋" w:eastAsia="仿宋" w:hAnsi="仿宋" w:cs="宋体" w:hint="eastAsia"/>
          <w:bCs/>
          <w:sz w:val="32"/>
          <w:szCs w:val="32"/>
        </w:rPr>
        <w:t>骗取中标。</w:t>
      </w:r>
    </w:p>
    <w:p w:rsidR="008B6BC0" w:rsidRDefault="008B6BC0" w:rsidP="008B6BC0">
      <w:pPr>
        <w:spacing w:line="580" w:lineRule="exact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6.‌不扰乱市场秩序‌，不在开标后进行虚假恶意投诉‌。</w:t>
      </w:r>
    </w:p>
    <w:p w:rsidR="008B6BC0" w:rsidRDefault="008B6BC0" w:rsidP="008B6BC0">
      <w:pPr>
        <w:spacing w:line="580" w:lineRule="exact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二、‌法律责任和处罚措施‌：</w:t>
      </w:r>
    </w:p>
    <w:p w:rsidR="008B6BC0" w:rsidRDefault="008B6BC0" w:rsidP="008B6BC0">
      <w:pPr>
        <w:spacing w:line="580" w:lineRule="exact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‌承担法律责任‌，包括接受相关行政主管部门</w:t>
      </w:r>
      <w:proofErr w:type="gramStart"/>
      <w:r>
        <w:rPr>
          <w:rFonts w:ascii="仿宋" w:eastAsia="仿宋" w:hAnsi="仿宋" w:cs="宋体" w:hint="eastAsia"/>
          <w:bCs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bCs/>
          <w:sz w:val="32"/>
          <w:szCs w:val="32"/>
        </w:rPr>
        <w:t>的处罚。</w:t>
      </w:r>
    </w:p>
    <w:p w:rsidR="008B6BC0" w:rsidRDefault="008B6BC0" w:rsidP="008B6BC0">
      <w:pPr>
        <w:spacing w:line="580" w:lineRule="exact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三、‌具体条款和细节‌：</w:t>
      </w:r>
    </w:p>
    <w:p w:rsidR="008B6BC0" w:rsidRDefault="008B6BC0" w:rsidP="008B6BC0">
      <w:pPr>
        <w:spacing w:line="580" w:lineRule="exact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1.保证教材的印刷、装订质量，若有质量问题，投标方应及时更换。或供应的教材与招标方提供的订单不符的，无条件退换。</w:t>
      </w:r>
    </w:p>
    <w:p w:rsidR="008B6BC0" w:rsidRDefault="008B6BC0" w:rsidP="008B6BC0">
      <w:pPr>
        <w:spacing w:line="580" w:lineRule="exact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 xml:space="preserve">2.提供国家正规出版社出版的教材，一经发现盗版教材，投标方应负全部法律责任。  </w:t>
      </w:r>
    </w:p>
    <w:p w:rsidR="008B6BC0" w:rsidRDefault="008B6BC0" w:rsidP="008B6BC0">
      <w:pPr>
        <w:spacing w:line="580" w:lineRule="exact"/>
        <w:rPr>
          <w:rFonts w:ascii="仿宋" w:eastAsia="仿宋" w:hAnsi="仿宋" w:cs="宋体"/>
          <w:bCs/>
          <w:sz w:val="32"/>
          <w:szCs w:val="32"/>
        </w:rPr>
      </w:pPr>
    </w:p>
    <w:p w:rsidR="008B6BC0" w:rsidRDefault="008B6BC0" w:rsidP="008B6BC0">
      <w:pPr>
        <w:spacing w:line="580" w:lineRule="exact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 xml:space="preserve">                         法定代表人或授权代理人：       </w:t>
      </w:r>
    </w:p>
    <w:p w:rsidR="008B6BC0" w:rsidRDefault="008B6BC0" w:rsidP="008B6BC0">
      <w:pPr>
        <w:spacing w:line="580" w:lineRule="exact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 xml:space="preserve">                                 年      月     日</w:t>
      </w:r>
    </w:p>
    <w:p w:rsidR="008D6DBA" w:rsidRDefault="008D6DBA"/>
    <w:sectPr w:rsidR="008D6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6BC0"/>
    <w:rsid w:val="008B6BC0"/>
    <w:rsid w:val="008D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2024-11-01T06:58:00Z</dcterms:created>
  <dcterms:modified xsi:type="dcterms:W3CDTF">2024-11-01T06:58:00Z</dcterms:modified>
</cp:coreProperties>
</file>